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332C" w14:textId="77777777" w:rsidR="006D00B1" w:rsidRDefault="006D00B1" w:rsidP="006D00B1">
      <w:pPr>
        <w:pStyle w:val="NormalWeb"/>
        <w:shd w:val="clear" w:color="auto" w:fill="FFFFFE"/>
        <w:spacing w:before="240" w:beforeAutospacing="0" w:after="240" w:afterAutospacing="0"/>
        <w:rPr>
          <w:rFonts w:ascii="Arial" w:hAnsi="Arial"/>
          <w:color w:val="323031"/>
          <w:sz w:val="21"/>
          <w:szCs w:val="21"/>
        </w:rPr>
      </w:pPr>
      <w:r>
        <w:rPr>
          <w:rStyle w:val="Emphasis"/>
          <w:rFonts w:ascii="Arial" w:hAnsi="Arial"/>
          <w:color w:val="323031"/>
          <w:sz w:val="21"/>
          <w:szCs w:val="21"/>
        </w:rPr>
        <w:t>Indigenous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 </w:t>
      </w:r>
      <w:hyperlink r:id="rId4" w:tgtFrame="_blank" w:history="1">
        <w:r>
          <w:rPr>
            <w:rStyle w:val="Emphasis"/>
            <w:rFonts w:ascii="Arial" w:hAnsi="Arial"/>
            <w:color w:val="B0382F"/>
            <w:sz w:val="21"/>
            <w:szCs w:val="21"/>
          </w:rPr>
          <w:t>Climate Action Council</w:t>
        </w:r>
      </w:hyperlink>
      <w:r>
        <w:rPr>
          <w:rStyle w:val="Emphasis"/>
          <w:rFonts w:ascii="Arial" w:hAnsi="Arial"/>
          <w:color w:val="323031"/>
          <w:sz w:val="21"/>
          <w:szCs w:val="21"/>
        </w:rPr>
        <w:t> 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14:paraId="79E5E4AA" w14:textId="77777777" w:rsidR="006D00B1" w:rsidRDefault="006D00B1" w:rsidP="006D00B1">
      <w:pPr>
        <w:pStyle w:val="NormalWeb"/>
        <w:shd w:val="clear" w:color="auto" w:fill="FFFFFE"/>
        <w:spacing w:before="240" w:beforeAutospacing="0" w:after="240" w:afterAutospacing="0"/>
        <w:rPr>
          <w:rFonts w:ascii="Arial" w:hAnsi="Arial"/>
          <w:color w:val="323031"/>
          <w:sz w:val="21"/>
          <w:szCs w:val="21"/>
        </w:rPr>
      </w:pPr>
      <w:r>
        <w:rPr>
          <w:rStyle w:val="Emphasis"/>
          <w:rFonts w:ascii="Arial" w:hAnsi="Arial"/>
          <w:color w:val="323031"/>
          <w:sz w:val="21"/>
          <w:szCs w:val="21"/>
        </w:rPr>
        <w:t>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endure, but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addressed when robust, genuine, and dedicated state- to-Nation dialogue is conducted over time.</w:t>
      </w:r>
    </w:p>
    <w:p w14:paraId="03824B1E" w14:textId="77777777" w:rsidR="006D00B1" w:rsidRDefault="006D00B1" w:rsidP="006D00B1">
      <w:pPr>
        <w:pStyle w:val="NormalWeb"/>
        <w:shd w:val="clear" w:color="auto" w:fill="FFFFFE"/>
        <w:spacing w:before="240" w:beforeAutospacing="0" w:after="240" w:afterAutospacing="0"/>
        <w:rPr>
          <w:rFonts w:ascii="Arial" w:hAnsi="Arial"/>
          <w:color w:val="323031"/>
          <w:sz w:val="21"/>
          <w:szCs w:val="21"/>
        </w:rPr>
      </w:pPr>
      <w:r>
        <w:rPr>
          <w:rStyle w:val="Emphasis"/>
          <w:rFonts w:ascii="Arial" w:hAnsi="Arial"/>
          <w:color w:val="323031"/>
          <w:sz w:val="21"/>
          <w:szCs w:val="21"/>
        </w:rPr>
        <w:t>Please participate in influencing the energy and climate future by telling NYS that you recognize the Haudenosaunee Confederacy as sovereign Nations with political and cultural agency. We have power in our collective voice; let’s use it to make the right change to ensure a future for the next seven generations to come.</w:t>
      </w:r>
    </w:p>
    <w:p w14:paraId="2CD2D34D" w14:textId="77777777" w:rsidR="006D00B1" w:rsidRPr="006D00B1" w:rsidRDefault="006D00B1" w:rsidP="006D00B1"/>
    <w:sectPr w:rsidR="006D00B1" w:rsidRPr="006D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B1"/>
    <w:rsid w:val="006D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1442"/>
  <w15:chartTrackingRefBased/>
  <w15:docId w15:val="{C2732C3C-C7E6-4422-8D6B-8AE3E119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0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0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1005.email.actionnetwork.org/ss/c/Mqag7sW8TIW-nixyBdulQiUoxhjjrnnQoGMTsTG9ENRPxGfGhVNeMnfGbQ81fHahtUAQ-UVAmfq5U5pi_fKax_uABi1GOS7KPSsB0OppbhcQk0Pwi9xNgWnXkYtHUyhB3plJ1BOz9EpJTUKlvOLSyaSY-684yL9dR4jyheI2j5VgDb5adN1bq0byZ4SqlEhvESRKyXDPtvinl5SJCkndPN4RaiZ5FfULxcobrQJGF8LzJjbswqUiG4FMem36oWeJ3dcet0bC1QyOLP9tF6JD9FlogKsi-Mgw7VplKLrRqHdOKsPjc048NLeHbxOHSgkXvHc8g8DjnKbLETMH8H5Deg/3m4/_Ncwm2GVQoWxVuJ5q6g_0g/h8/IKZg8wWdwO5vOofbeili0DMj2b1xZePbFfGVOyM3n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edwin</dc:creator>
  <cp:keywords/>
  <dc:description/>
  <cp:lastModifiedBy>miriam edwin</cp:lastModifiedBy>
  <cp:revision>1</cp:revision>
  <dcterms:created xsi:type="dcterms:W3CDTF">2022-05-17T21:47:00Z</dcterms:created>
  <dcterms:modified xsi:type="dcterms:W3CDTF">2022-05-17T21:48:00Z</dcterms:modified>
</cp:coreProperties>
</file>